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430B0" w14:textId="77777777" w:rsidR="007A3670" w:rsidRDefault="007A3670">
      <w:pPr>
        <w:rPr>
          <w:b/>
          <w:bCs/>
          <w:i/>
          <w:iCs/>
        </w:rPr>
      </w:pPr>
    </w:p>
    <w:p w14:paraId="5BF29658" w14:textId="77777777" w:rsidR="007A3670" w:rsidRDefault="007A3670">
      <w:pPr>
        <w:rPr>
          <w:b/>
          <w:bCs/>
          <w:i/>
          <w:iCs/>
        </w:rPr>
      </w:pPr>
    </w:p>
    <w:p w14:paraId="2C526B2F" w14:textId="524C80B6" w:rsidR="00930415" w:rsidRPr="008C7E9D" w:rsidRDefault="00103655">
      <w:pPr>
        <w:rPr>
          <w:b/>
          <w:bCs/>
          <w:i/>
          <w:iCs/>
        </w:rPr>
      </w:pPr>
      <w:r w:rsidRPr="008C7E9D">
        <w:rPr>
          <w:b/>
          <w:bCs/>
          <w:i/>
          <w:iCs/>
        </w:rPr>
        <w:t xml:space="preserve">Ai genitori dei fanciulli che iniziano il </w:t>
      </w:r>
      <w:proofErr w:type="spellStart"/>
      <w:r w:rsidR="007A3670">
        <w:rPr>
          <w:b/>
          <w:bCs/>
          <w:i/>
          <w:iCs/>
        </w:rPr>
        <w:t>N</w:t>
      </w:r>
      <w:r w:rsidRPr="008C7E9D">
        <w:rPr>
          <w:b/>
          <w:bCs/>
          <w:i/>
          <w:iCs/>
        </w:rPr>
        <w:t>on</w:t>
      </w:r>
      <w:r w:rsidR="007A3670">
        <w:rPr>
          <w:b/>
          <w:bCs/>
          <w:i/>
          <w:iCs/>
        </w:rPr>
        <w:t>C</w:t>
      </w:r>
      <w:r w:rsidRPr="008C7E9D">
        <w:rPr>
          <w:b/>
          <w:bCs/>
          <w:i/>
          <w:iCs/>
        </w:rPr>
        <w:t>atechismo</w:t>
      </w:r>
      <w:proofErr w:type="spellEnd"/>
      <w:r w:rsidRPr="008C7E9D">
        <w:rPr>
          <w:b/>
          <w:bCs/>
          <w:i/>
          <w:iCs/>
        </w:rPr>
        <w:t>.</w:t>
      </w:r>
    </w:p>
    <w:p w14:paraId="0DB1F691" w14:textId="7F4CDFDB" w:rsidR="00103655" w:rsidRDefault="00103655"/>
    <w:p w14:paraId="4334C3D4" w14:textId="587A3B4C" w:rsidR="00103655" w:rsidRDefault="00103655">
      <w:r>
        <w:t>Cari genitori,</w:t>
      </w:r>
    </w:p>
    <w:p w14:paraId="6441C8D8" w14:textId="4AC2F86F" w:rsidR="00103655" w:rsidRDefault="00103655"/>
    <w:p w14:paraId="34C19EBB" w14:textId="725B5702" w:rsidR="00103655" w:rsidRDefault="00103655">
      <w:r>
        <w:t>avete già visto il programma generale del nostro percorso di iniziazione dei fanciulli.</w:t>
      </w:r>
    </w:p>
    <w:p w14:paraId="3525EEC0" w14:textId="3BCFD196" w:rsidR="00103655" w:rsidRDefault="00103655">
      <w:r>
        <w:t>Come spero abbiate compreso la nostra comunità parrocchiale ha deciso già dallo scorso anno di intraprendere con più decisione la revisione del catechismo auspicata dalla Chiesa italiana.</w:t>
      </w:r>
    </w:p>
    <w:p w14:paraId="2EA8368B" w14:textId="665F1AFD" w:rsidR="00103655" w:rsidRDefault="00103655">
      <w:r>
        <w:t>Questo significa che la nostra proposta prevede un forte coinvolgimento sia della comunità (non solo dei catechisti) sia della famiglia.</w:t>
      </w:r>
    </w:p>
    <w:p w14:paraId="3FB54A1D" w14:textId="2AB35053" w:rsidR="00103655" w:rsidRDefault="00103655">
      <w:r>
        <w:t>Come già sapete avremo con voi e le famiglie dei fanciulli di terza</w:t>
      </w:r>
      <w:r w:rsidR="007A3670">
        <w:t>,</w:t>
      </w:r>
      <w:r>
        <w:t xml:space="preserve"> che hanno cominciato lo scorso anno</w:t>
      </w:r>
      <w:r w:rsidR="007A3670">
        <w:t>,</w:t>
      </w:r>
      <w:r>
        <w:t xml:space="preserve"> un primo incontro di “ambientazione”, di conoscenza e di scambio</w:t>
      </w:r>
      <w:r w:rsidR="007A3670">
        <w:t xml:space="preserve"> la </w:t>
      </w:r>
      <w:r w:rsidR="007A3670" w:rsidRPr="007A3670">
        <w:rPr>
          <w:b/>
          <w:bCs/>
        </w:rPr>
        <w:t>domenica 14 Novembre</w:t>
      </w:r>
      <w:r w:rsidR="007A3670">
        <w:t xml:space="preserve">. </w:t>
      </w:r>
      <w:r>
        <w:t xml:space="preserve">Ci troveremo qui </w:t>
      </w:r>
      <w:r w:rsidRPr="007A3670">
        <w:rPr>
          <w:b/>
          <w:bCs/>
        </w:rPr>
        <w:t>all’Annunziata alle 11.15</w:t>
      </w:r>
      <w:r>
        <w:t xml:space="preserve"> (dopo la Messa delle 10): i fanciulli faranno un’attività con i catechisti nei locali della parrocchia e con voi ci vedremo (probabilmente) in chiesa.</w:t>
      </w:r>
      <w:r w:rsidR="007A3670">
        <w:t xml:space="preserve"> </w:t>
      </w:r>
      <w:r>
        <w:t>Sarà anche l’occasione per presentare meglio il percorso e rispondere alle vostre domande.</w:t>
      </w:r>
    </w:p>
    <w:p w14:paraId="29692498" w14:textId="41AD9789" w:rsidR="00103655" w:rsidRDefault="00103655"/>
    <w:p w14:paraId="636DBA9E" w14:textId="307FC8AC" w:rsidR="00103655" w:rsidRDefault="005F3CEA">
      <w:r>
        <w:t xml:space="preserve">IMPORTANTE: la nostra diocesi ha deciso di gestire in modo informatico (attraverso un sistema messo a disposizione dalla Chiesa italiana) le </w:t>
      </w:r>
      <w:r w:rsidRPr="007A3670">
        <w:rPr>
          <w:b/>
          <w:bCs/>
        </w:rPr>
        <w:t>iscrizioni</w:t>
      </w:r>
      <w:r>
        <w:t xml:space="preserve"> alle attività delle parrocchie, soprattutto per quanto riguarda il catechismo e le attività che coinvolgono i minori</w:t>
      </w:r>
      <w:r w:rsidR="008C7E9D">
        <w:t>;</w:t>
      </w:r>
      <w:r>
        <w:t xml:space="preserve"> questo permette una semplificazione della gestione sia per i consensi che riguardano la privacy che per quanto riguarda le norme anti-</w:t>
      </w:r>
      <w:proofErr w:type="spellStart"/>
      <w:r>
        <w:t>Covid</w:t>
      </w:r>
      <w:proofErr w:type="spellEnd"/>
      <w:r>
        <w:t xml:space="preserve">. La nostra parrocchia a questo proposito ha deciso di proteggere gli “utenti” e le sue stesse attività con la misura più alta possibile di garanzia, rimanendo nell’ambito di quello che a noi sembra ragionevole. Per questo motivo pretendiamo il </w:t>
      </w:r>
      <w:r w:rsidR="007A3670">
        <w:t>“</w:t>
      </w:r>
      <w:r w:rsidR="007A3670" w:rsidRPr="007A3670">
        <w:rPr>
          <w:b/>
          <w:bCs/>
        </w:rPr>
        <w:t>green pass</w:t>
      </w:r>
      <w:r w:rsidR="007A3670" w:rsidRPr="007A3670">
        <w:t>”</w:t>
      </w:r>
      <w:r w:rsidR="007A3670">
        <w:t xml:space="preserve"> </w:t>
      </w:r>
      <w:r w:rsidR="008C7E9D">
        <w:t>d</w:t>
      </w:r>
      <w:r>
        <w:t xml:space="preserve">a tutti gli adulti che partecipano agli incontri in presenza, non solo ai volontari (catechisti e facilitatori) ma anche a voi genitori. Vi chiediamo quindi di iscrivervi al sito e all’attività del </w:t>
      </w:r>
      <w:proofErr w:type="spellStart"/>
      <w:r>
        <w:t>noncatechismo</w:t>
      </w:r>
      <w:proofErr w:type="spellEnd"/>
      <w:r>
        <w:t xml:space="preserve"> secondo le modalità</w:t>
      </w:r>
      <w:r w:rsidR="008C7E9D">
        <w:t xml:space="preserve"> che trovate nell’allegato.</w:t>
      </w:r>
    </w:p>
    <w:p w14:paraId="5EC1D4A3" w14:textId="1144E813" w:rsidR="008C7E9D" w:rsidRDefault="008C7E9D">
      <w:r>
        <w:t>Nel modulo di iscrizione online vi verrà chiesto anche a quale gruppo (</w:t>
      </w:r>
      <w:r w:rsidRPr="007A3670">
        <w:rPr>
          <w:b/>
          <w:bCs/>
        </w:rPr>
        <w:t xml:space="preserve">A </w:t>
      </w:r>
      <w:r w:rsidRPr="007A3670">
        <w:t>o</w:t>
      </w:r>
      <w:r w:rsidRPr="007A3670">
        <w:rPr>
          <w:b/>
          <w:bCs/>
        </w:rPr>
        <w:t xml:space="preserve"> B</w:t>
      </w:r>
      <w:r>
        <w:t>) preferite partecipare.</w:t>
      </w:r>
    </w:p>
    <w:p w14:paraId="0984D1B2" w14:textId="0B955559" w:rsidR="008C7E9D" w:rsidRDefault="008C7E9D" w:rsidP="008C7E9D">
      <w:r>
        <w:t xml:space="preserve">Questa mail è inviata a tutti coloro </w:t>
      </w:r>
      <w:r w:rsidR="007A3670">
        <w:t xml:space="preserve">(seconda elementare) </w:t>
      </w:r>
      <w:r>
        <w:t>che hanno manifestato interesse per il percorso.</w:t>
      </w:r>
    </w:p>
    <w:p w14:paraId="0D6EA168" w14:textId="20193977" w:rsidR="008C7E9D" w:rsidRDefault="008C7E9D" w:rsidP="008C7E9D">
      <w:r>
        <w:t xml:space="preserve">Ovviamente </w:t>
      </w:r>
      <w:r w:rsidR="007A3670">
        <w:t>considereremo iscritti a tutti gli effetti solo coloro che avranno perfezionato l’intera “procedura”</w:t>
      </w:r>
      <w:r>
        <w:t xml:space="preserve"> online</w:t>
      </w:r>
      <w:r w:rsidR="007A3670">
        <w:t xml:space="preserve"> di cui sopra</w:t>
      </w:r>
      <w:r>
        <w:t>.</w:t>
      </w:r>
    </w:p>
    <w:p w14:paraId="28FE99C3" w14:textId="4A5D885C" w:rsidR="008C7E9D" w:rsidRDefault="008C7E9D"/>
    <w:p w14:paraId="014505F2" w14:textId="008D1146" w:rsidR="008C7E9D" w:rsidRDefault="008C7E9D">
      <w:r>
        <w:t>Grazie e a presto!</w:t>
      </w:r>
    </w:p>
    <w:p w14:paraId="3EDC5FEE" w14:textId="2758FB77" w:rsidR="008C7E9D" w:rsidRDefault="008C7E9D"/>
    <w:p w14:paraId="1BB3C68B" w14:textId="58E9976E" w:rsidR="008C7E9D" w:rsidRDefault="008C7E9D">
      <w:r>
        <w:t>don Carlo e tutti noi</w:t>
      </w:r>
    </w:p>
    <w:sectPr w:rsidR="008C7E9D" w:rsidSect="009660B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655"/>
    <w:rsid w:val="00103655"/>
    <w:rsid w:val="005F3CEA"/>
    <w:rsid w:val="007A3670"/>
    <w:rsid w:val="008C7E9D"/>
    <w:rsid w:val="00930415"/>
    <w:rsid w:val="00966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FA07D8F"/>
  <w15:chartTrackingRefBased/>
  <w15:docId w15:val="{5D5E3DDA-F4ED-6F41-A8DA-AF95262A0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2021-10-18T09:16:00Z</dcterms:created>
  <dcterms:modified xsi:type="dcterms:W3CDTF">2021-10-18T09:59:00Z</dcterms:modified>
</cp:coreProperties>
</file>